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08289" w14:textId="77777777" w:rsidR="00F22C78" w:rsidRDefault="00000000">
      <w:r>
        <w:rPr>
          <w:lang w:val="en-US"/>
        </w:rPr>
        <w:t xml:space="preserve">5-7 </w:t>
      </w:r>
      <w:r>
        <w:t xml:space="preserve">классы.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69"/>
        <w:gridCol w:w="8068"/>
        <w:gridCol w:w="1103"/>
        <w:gridCol w:w="16"/>
      </w:tblGrid>
      <w:tr w:rsidR="00F22C78" w14:paraId="05905E77" w14:textId="77777777" w:rsidTr="003D5B03">
        <w:trPr>
          <w:gridAfter w:val="1"/>
          <w:wAfter w:w="16" w:type="dxa"/>
        </w:trPr>
        <w:tc>
          <w:tcPr>
            <w:tcW w:w="1269" w:type="dxa"/>
          </w:tcPr>
          <w:p w14:paraId="3D2CA4C0" w14:textId="77777777" w:rsidR="00F22C78" w:rsidRDefault="00000000" w:rsidP="003D5B03">
            <w:pPr>
              <w:spacing w:after="0" w:line="240" w:lineRule="auto"/>
            </w:pPr>
            <w:r>
              <w:t>А1</w:t>
            </w:r>
          </w:p>
        </w:tc>
        <w:tc>
          <w:tcPr>
            <w:tcW w:w="8068" w:type="dxa"/>
          </w:tcPr>
          <w:p w14:paraId="74B93190" w14:textId="77777777" w:rsidR="00F22C78" w:rsidRDefault="00000000" w:rsidP="003D5B03">
            <w:pPr>
              <w:spacing w:after="0" w:line="240" w:lineRule="auto"/>
            </w:pPr>
            <w:r>
              <w:t>Е</w:t>
            </w:r>
          </w:p>
        </w:tc>
        <w:tc>
          <w:tcPr>
            <w:tcW w:w="1103" w:type="dxa"/>
          </w:tcPr>
          <w:p w14:paraId="7FAF5D04" w14:textId="77777777" w:rsidR="00F22C78" w:rsidRDefault="00000000" w:rsidP="003D5B03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F22C78" w14:paraId="3C03A565" w14:textId="77777777" w:rsidTr="003D5B03">
        <w:trPr>
          <w:gridAfter w:val="1"/>
          <w:wAfter w:w="16" w:type="dxa"/>
        </w:trPr>
        <w:tc>
          <w:tcPr>
            <w:tcW w:w="1269" w:type="dxa"/>
          </w:tcPr>
          <w:p w14:paraId="0E84A006" w14:textId="77777777" w:rsidR="00F22C78" w:rsidRDefault="00000000" w:rsidP="003D5B03">
            <w:pPr>
              <w:spacing w:after="0" w:line="240" w:lineRule="auto"/>
            </w:pPr>
            <w:r>
              <w:t>А2</w:t>
            </w:r>
          </w:p>
        </w:tc>
        <w:tc>
          <w:tcPr>
            <w:tcW w:w="8068" w:type="dxa"/>
          </w:tcPr>
          <w:p w14:paraId="10FBC0C7" w14:textId="77777777" w:rsidR="00F22C78" w:rsidRDefault="00000000" w:rsidP="003D5B03">
            <w:pPr>
              <w:spacing w:after="0" w:line="240" w:lineRule="auto"/>
            </w:pPr>
            <w:r>
              <w:t>Д</w:t>
            </w:r>
          </w:p>
        </w:tc>
        <w:tc>
          <w:tcPr>
            <w:tcW w:w="1103" w:type="dxa"/>
          </w:tcPr>
          <w:p w14:paraId="251F476B" w14:textId="77777777" w:rsidR="00F22C78" w:rsidRDefault="00000000" w:rsidP="003D5B03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F22C78" w14:paraId="5C41B811" w14:textId="77777777" w:rsidTr="003D5B03">
        <w:trPr>
          <w:gridAfter w:val="1"/>
          <w:wAfter w:w="16" w:type="dxa"/>
        </w:trPr>
        <w:tc>
          <w:tcPr>
            <w:tcW w:w="1269" w:type="dxa"/>
          </w:tcPr>
          <w:p w14:paraId="72ECDF24" w14:textId="77777777" w:rsidR="00F22C78" w:rsidRDefault="00000000" w:rsidP="003D5B03">
            <w:pPr>
              <w:spacing w:after="0" w:line="240" w:lineRule="auto"/>
            </w:pPr>
            <w:r>
              <w:t>А3</w:t>
            </w:r>
          </w:p>
        </w:tc>
        <w:tc>
          <w:tcPr>
            <w:tcW w:w="8068" w:type="dxa"/>
          </w:tcPr>
          <w:p w14:paraId="043964EA" w14:textId="77777777" w:rsidR="00F22C78" w:rsidRDefault="00000000" w:rsidP="003D5B03">
            <w:pPr>
              <w:spacing w:after="0" w:line="240" w:lineRule="auto"/>
            </w:pPr>
            <w:r>
              <w:t>Г</w:t>
            </w:r>
          </w:p>
        </w:tc>
        <w:tc>
          <w:tcPr>
            <w:tcW w:w="1103" w:type="dxa"/>
          </w:tcPr>
          <w:p w14:paraId="28E109CD" w14:textId="77777777" w:rsidR="00F22C78" w:rsidRDefault="00000000" w:rsidP="003D5B03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F22C78" w14:paraId="35B77637" w14:textId="77777777" w:rsidTr="003D5B03">
        <w:trPr>
          <w:gridAfter w:val="1"/>
          <w:wAfter w:w="16" w:type="dxa"/>
        </w:trPr>
        <w:tc>
          <w:tcPr>
            <w:tcW w:w="1269" w:type="dxa"/>
          </w:tcPr>
          <w:p w14:paraId="603F3FA9" w14:textId="77777777" w:rsidR="00F22C78" w:rsidRDefault="00000000" w:rsidP="003D5B03">
            <w:pPr>
              <w:spacing w:after="0" w:line="240" w:lineRule="auto"/>
            </w:pPr>
            <w:r>
              <w:t>А4</w:t>
            </w:r>
          </w:p>
        </w:tc>
        <w:tc>
          <w:tcPr>
            <w:tcW w:w="8068" w:type="dxa"/>
          </w:tcPr>
          <w:p w14:paraId="757A2E47" w14:textId="77777777" w:rsidR="00F22C78" w:rsidRDefault="00000000" w:rsidP="003D5B03">
            <w:pPr>
              <w:spacing w:after="0" w:line="240" w:lineRule="auto"/>
            </w:pPr>
            <w:r>
              <w:t>А</w:t>
            </w:r>
          </w:p>
        </w:tc>
        <w:tc>
          <w:tcPr>
            <w:tcW w:w="1103" w:type="dxa"/>
          </w:tcPr>
          <w:p w14:paraId="6B4E4B9B" w14:textId="77777777" w:rsidR="00F22C78" w:rsidRDefault="00000000" w:rsidP="003D5B03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F22C78" w14:paraId="6689839D" w14:textId="77777777" w:rsidTr="003D5B03">
        <w:trPr>
          <w:gridAfter w:val="1"/>
          <w:wAfter w:w="16" w:type="dxa"/>
        </w:trPr>
        <w:tc>
          <w:tcPr>
            <w:tcW w:w="1269" w:type="dxa"/>
          </w:tcPr>
          <w:p w14:paraId="5A3EEE07" w14:textId="77777777" w:rsidR="00F22C78" w:rsidRDefault="00000000" w:rsidP="003D5B03">
            <w:pPr>
              <w:spacing w:after="0" w:line="240" w:lineRule="auto"/>
            </w:pPr>
            <w:r>
              <w:t>А5</w:t>
            </w:r>
          </w:p>
        </w:tc>
        <w:tc>
          <w:tcPr>
            <w:tcW w:w="8068" w:type="dxa"/>
          </w:tcPr>
          <w:p w14:paraId="3B3E5869" w14:textId="77777777" w:rsidR="00F22C78" w:rsidRDefault="00000000" w:rsidP="003D5B03">
            <w:pPr>
              <w:spacing w:after="0" w:line="240" w:lineRule="auto"/>
            </w:pPr>
            <w:r>
              <w:t>Д</w:t>
            </w:r>
          </w:p>
        </w:tc>
        <w:tc>
          <w:tcPr>
            <w:tcW w:w="1103" w:type="dxa"/>
          </w:tcPr>
          <w:p w14:paraId="61D29420" w14:textId="77777777" w:rsidR="00F22C78" w:rsidRDefault="00000000" w:rsidP="003D5B03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F22C78" w14:paraId="3B97E5A1" w14:textId="77777777" w:rsidTr="003D5B03">
        <w:trPr>
          <w:gridAfter w:val="1"/>
          <w:wAfter w:w="16" w:type="dxa"/>
        </w:trPr>
        <w:tc>
          <w:tcPr>
            <w:tcW w:w="1269" w:type="dxa"/>
          </w:tcPr>
          <w:p w14:paraId="448AFEC5" w14:textId="77777777" w:rsidR="00F22C78" w:rsidRDefault="00000000" w:rsidP="003D5B03">
            <w:pPr>
              <w:spacing w:after="0" w:line="240" w:lineRule="auto"/>
            </w:pPr>
            <w:r>
              <w:t>А6</w:t>
            </w:r>
          </w:p>
        </w:tc>
        <w:tc>
          <w:tcPr>
            <w:tcW w:w="8068" w:type="dxa"/>
          </w:tcPr>
          <w:p w14:paraId="235C9227" w14:textId="77777777" w:rsidR="00F22C78" w:rsidRDefault="00000000" w:rsidP="003D5B03">
            <w:pPr>
              <w:spacing w:after="0" w:line="240" w:lineRule="auto"/>
            </w:pPr>
            <w:r>
              <w:t>В</w:t>
            </w:r>
          </w:p>
        </w:tc>
        <w:tc>
          <w:tcPr>
            <w:tcW w:w="1103" w:type="dxa"/>
          </w:tcPr>
          <w:p w14:paraId="315F99B1" w14:textId="77777777" w:rsidR="00F22C78" w:rsidRDefault="00000000" w:rsidP="003D5B03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F22C78" w14:paraId="2576C7B5" w14:textId="77777777" w:rsidTr="003D5B03">
        <w:trPr>
          <w:gridAfter w:val="1"/>
          <w:wAfter w:w="16" w:type="dxa"/>
        </w:trPr>
        <w:tc>
          <w:tcPr>
            <w:tcW w:w="1269" w:type="dxa"/>
          </w:tcPr>
          <w:p w14:paraId="4D513285" w14:textId="77777777" w:rsidR="00F22C78" w:rsidRDefault="00000000" w:rsidP="003D5B03">
            <w:pPr>
              <w:spacing w:after="0" w:line="240" w:lineRule="auto"/>
            </w:pPr>
            <w:r>
              <w:t>А7</w:t>
            </w:r>
          </w:p>
        </w:tc>
        <w:tc>
          <w:tcPr>
            <w:tcW w:w="8068" w:type="dxa"/>
          </w:tcPr>
          <w:p w14:paraId="3F0BFAC6" w14:textId="77777777" w:rsidR="00F22C78" w:rsidRDefault="00000000" w:rsidP="003D5B03">
            <w:pPr>
              <w:spacing w:after="0" w:line="240" w:lineRule="auto"/>
            </w:pPr>
            <w:r>
              <w:t>Д</w:t>
            </w:r>
          </w:p>
        </w:tc>
        <w:tc>
          <w:tcPr>
            <w:tcW w:w="1103" w:type="dxa"/>
          </w:tcPr>
          <w:p w14:paraId="49A04B55" w14:textId="77777777" w:rsidR="00F22C78" w:rsidRDefault="00000000" w:rsidP="003D5B03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F22C78" w14:paraId="01D87FFE" w14:textId="77777777" w:rsidTr="003D5B03">
        <w:trPr>
          <w:gridAfter w:val="1"/>
          <w:wAfter w:w="16" w:type="dxa"/>
        </w:trPr>
        <w:tc>
          <w:tcPr>
            <w:tcW w:w="1269" w:type="dxa"/>
          </w:tcPr>
          <w:p w14:paraId="58D83DB3" w14:textId="77777777" w:rsidR="00F22C78" w:rsidRDefault="00000000" w:rsidP="003D5B03">
            <w:pPr>
              <w:spacing w:after="0" w:line="240" w:lineRule="auto"/>
            </w:pPr>
            <w:r>
              <w:t>А8</w:t>
            </w:r>
          </w:p>
        </w:tc>
        <w:tc>
          <w:tcPr>
            <w:tcW w:w="8068" w:type="dxa"/>
          </w:tcPr>
          <w:p w14:paraId="7AC3D8C9" w14:textId="77777777" w:rsidR="00F22C78" w:rsidRDefault="00000000" w:rsidP="003D5B03">
            <w:pPr>
              <w:spacing w:after="0" w:line="240" w:lineRule="auto"/>
            </w:pPr>
            <w:r>
              <w:t>Б</w:t>
            </w:r>
          </w:p>
        </w:tc>
        <w:tc>
          <w:tcPr>
            <w:tcW w:w="1103" w:type="dxa"/>
          </w:tcPr>
          <w:p w14:paraId="46609247" w14:textId="77777777" w:rsidR="00F22C78" w:rsidRDefault="00000000" w:rsidP="003D5B03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F22C78" w14:paraId="1549E09E" w14:textId="77777777" w:rsidTr="003D5B03">
        <w:trPr>
          <w:gridAfter w:val="1"/>
          <w:wAfter w:w="16" w:type="dxa"/>
        </w:trPr>
        <w:tc>
          <w:tcPr>
            <w:tcW w:w="1269" w:type="dxa"/>
          </w:tcPr>
          <w:p w14:paraId="69B2F0B6" w14:textId="77777777" w:rsidR="00F22C78" w:rsidRDefault="00000000" w:rsidP="003D5B03">
            <w:pPr>
              <w:spacing w:after="0" w:line="240" w:lineRule="auto"/>
            </w:pPr>
            <w:r>
              <w:t>А9</w:t>
            </w:r>
          </w:p>
        </w:tc>
        <w:tc>
          <w:tcPr>
            <w:tcW w:w="8068" w:type="dxa"/>
          </w:tcPr>
          <w:p w14:paraId="10C9743A" w14:textId="77777777" w:rsidR="00F22C78" w:rsidRDefault="00000000" w:rsidP="003D5B03">
            <w:pPr>
              <w:spacing w:after="0" w:line="240" w:lineRule="auto"/>
            </w:pPr>
            <w:r>
              <w:t>В</w:t>
            </w:r>
          </w:p>
        </w:tc>
        <w:tc>
          <w:tcPr>
            <w:tcW w:w="1103" w:type="dxa"/>
          </w:tcPr>
          <w:p w14:paraId="1B7C9416" w14:textId="77777777" w:rsidR="00F22C78" w:rsidRDefault="00000000" w:rsidP="003D5B03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F22C78" w14:paraId="2C996E35" w14:textId="77777777" w:rsidTr="003D5B03">
        <w:trPr>
          <w:gridAfter w:val="1"/>
          <w:wAfter w:w="16" w:type="dxa"/>
        </w:trPr>
        <w:tc>
          <w:tcPr>
            <w:tcW w:w="1269" w:type="dxa"/>
          </w:tcPr>
          <w:p w14:paraId="4E3AD1F5" w14:textId="77777777" w:rsidR="00F22C78" w:rsidRDefault="00000000" w:rsidP="003D5B03">
            <w:pPr>
              <w:spacing w:after="0" w:line="240" w:lineRule="auto"/>
            </w:pPr>
            <w:r>
              <w:t>А10</w:t>
            </w:r>
          </w:p>
        </w:tc>
        <w:tc>
          <w:tcPr>
            <w:tcW w:w="8068" w:type="dxa"/>
          </w:tcPr>
          <w:p w14:paraId="41958590" w14:textId="77777777" w:rsidR="00F22C78" w:rsidRDefault="00000000" w:rsidP="003D5B03">
            <w:pPr>
              <w:spacing w:after="0" w:line="240" w:lineRule="auto"/>
            </w:pPr>
            <w:r>
              <w:t>Д</w:t>
            </w:r>
          </w:p>
        </w:tc>
        <w:tc>
          <w:tcPr>
            <w:tcW w:w="1103" w:type="dxa"/>
          </w:tcPr>
          <w:p w14:paraId="2031ABD3" w14:textId="77777777" w:rsidR="00F22C78" w:rsidRDefault="00000000" w:rsidP="003D5B03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F22C78" w14:paraId="1457BB35" w14:textId="77777777" w:rsidTr="003D5B03">
        <w:trPr>
          <w:gridAfter w:val="1"/>
          <w:wAfter w:w="16" w:type="dxa"/>
        </w:trPr>
        <w:tc>
          <w:tcPr>
            <w:tcW w:w="1269" w:type="dxa"/>
          </w:tcPr>
          <w:p w14:paraId="1525B5B5" w14:textId="77777777" w:rsidR="00F22C78" w:rsidRDefault="00000000" w:rsidP="003D5B03">
            <w:pPr>
              <w:spacing w:after="0" w:line="240" w:lineRule="auto"/>
            </w:pPr>
            <w:r>
              <w:t>А11</w:t>
            </w:r>
          </w:p>
        </w:tc>
        <w:tc>
          <w:tcPr>
            <w:tcW w:w="8068" w:type="dxa"/>
          </w:tcPr>
          <w:p w14:paraId="62B89B0C" w14:textId="77777777" w:rsidR="00F22C78" w:rsidRDefault="00000000" w:rsidP="003D5B03">
            <w:pPr>
              <w:spacing w:after="0" w:line="240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Большой Бельт, Белый Нил, Огненная Земля, Скалистые горы, </w:t>
            </w:r>
          </w:p>
          <w:p w14:paraId="5F210156" w14:textId="77777777" w:rsidR="00F22C78" w:rsidRDefault="00000000" w:rsidP="003D5B03">
            <w:pPr>
              <w:spacing w:after="0" w:line="240" w:lineRule="auto"/>
              <w:rPr>
                <w:bCs/>
                <w:iCs/>
              </w:rPr>
            </w:pPr>
            <w:r>
              <w:rPr>
                <w:bCs/>
                <w:iCs/>
              </w:rPr>
              <w:t>Черный Иртыш, Верхняя Вольта, Восточные Гаты, Золотой Рог</w:t>
            </w:r>
          </w:p>
        </w:tc>
        <w:tc>
          <w:tcPr>
            <w:tcW w:w="1103" w:type="dxa"/>
          </w:tcPr>
          <w:p w14:paraId="103D2240" w14:textId="77777777" w:rsidR="00F22C78" w:rsidRDefault="00000000" w:rsidP="003D5B03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F22C78" w14:paraId="683E8ABF" w14:textId="77777777" w:rsidTr="003D5B03">
        <w:trPr>
          <w:gridAfter w:val="1"/>
          <w:wAfter w:w="16" w:type="dxa"/>
          <w:trHeight w:val="1531"/>
        </w:trPr>
        <w:tc>
          <w:tcPr>
            <w:tcW w:w="1269" w:type="dxa"/>
          </w:tcPr>
          <w:p w14:paraId="04B59E73" w14:textId="77777777" w:rsidR="00F22C78" w:rsidRDefault="00000000" w:rsidP="003D5B03">
            <w:pPr>
              <w:spacing w:after="0" w:line="240" w:lineRule="auto"/>
            </w:pPr>
            <w:r>
              <w:t>А12</w:t>
            </w:r>
          </w:p>
        </w:tc>
        <w:tc>
          <w:tcPr>
            <w:tcW w:w="8068" w:type="dxa"/>
          </w:tcPr>
          <w:p w14:paraId="468C4C1D" w14:textId="77777777" w:rsidR="00F22C78" w:rsidRDefault="00000000" w:rsidP="003D5B03">
            <w:pPr>
              <w:pStyle w:val="a8"/>
              <w:numPr>
                <w:ilvl w:val="0"/>
                <w:numId w:val="1"/>
              </w:numPr>
              <w:spacing w:after="0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Красный ручей </w:t>
            </w:r>
          </w:p>
          <w:p w14:paraId="0F50C011" w14:textId="77777777" w:rsidR="00F22C78" w:rsidRDefault="00000000" w:rsidP="003D5B03">
            <w:pPr>
              <w:pStyle w:val="a8"/>
              <w:numPr>
                <w:ilvl w:val="0"/>
                <w:numId w:val="1"/>
              </w:numPr>
              <w:spacing w:after="0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Да</w:t>
            </w:r>
          </w:p>
          <w:p w14:paraId="27E50340" w14:textId="77777777" w:rsidR="00F22C78" w:rsidRDefault="00000000" w:rsidP="003D5B03">
            <w:pPr>
              <w:pStyle w:val="a8"/>
              <w:numPr>
                <w:ilvl w:val="0"/>
                <w:numId w:val="1"/>
              </w:numPr>
              <w:spacing w:after="0"/>
              <w:ind w:left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Пещера в дюнах/10 </w:t>
            </w:r>
          </w:p>
          <w:p w14:paraId="17BA7523" w14:textId="77777777" w:rsidR="00F22C78" w:rsidRDefault="00000000" w:rsidP="003D5B03">
            <w:pPr>
              <w:pStyle w:val="a8"/>
              <w:numPr>
                <w:ilvl w:val="0"/>
                <w:numId w:val="1"/>
              </w:numPr>
              <w:spacing w:after="0"/>
              <w:ind w:left="0"/>
              <w:jc w:val="both"/>
            </w:pPr>
            <w:r>
              <w:rPr>
                <w:bCs/>
                <w:iCs/>
              </w:rPr>
              <w:t>Гранит – интрузивная порода</w:t>
            </w:r>
          </w:p>
          <w:p w14:paraId="672C6CBF" w14:textId="3DFB670B" w:rsidR="00F22C78" w:rsidRDefault="00000000" w:rsidP="003D5B03">
            <w:pPr>
              <w:pStyle w:val="a8"/>
              <w:numPr>
                <w:ilvl w:val="0"/>
                <w:numId w:val="1"/>
              </w:numPr>
              <w:spacing w:after="0"/>
              <w:ind w:left="0"/>
              <w:jc w:val="both"/>
            </w:pPr>
            <w:r>
              <w:rPr>
                <w:bCs/>
                <w:iCs/>
                <w:color w:val="FF0000"/>
              </w:rPr>
              <w:t xml:space="preserve">Кораль </w:t>
            </w:r>
            <w:r w:rsidR="003D5B03">
              <w:rPr>
                <w:bCs/>
                <w:iCs/>
                <w:color w:val="FF0000"/>
              </w:rPr>
              <w:t>–</w:t>
            </w:r>
            <w:r>
              <w:rPr>
                <w:bCs/>
                <w:iCs/>
                <w:color w:val="FF0000"/>
              </w:rPr>
              <w:t xml:space="preserve"> </w:t>
            </w:r>
            <w:r w:rsidR="003D5B03">
              <w:rPr>
                <w:bCs/>
                <w:iCs/>
                <w:color w:val="FF0000"/>
              </w:rPr>
              <w:t>загон для скота</w:t>
            </w:r>
          </w:p>
        </w:tc>
        <w:tc>
          <w:tcPr>
            <w:tcW w:w="1103" w:type="dxa"/>
          </w:tcPr>
          <w:p w14:paraId="700E1B69" w14:textId="169D6094" w:rsidR="00F22C78" w:rsidRDefault="003D5B03" w:rsidP="003D5B03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F22C78" w14:paraId="040CFE04" w14:textId="77777777" w:rsidTr="003D5B03">
        <w:trPr>
          <w:gridAfter w:val="1"/>
          <w:wAfter w:w="16" w:type="dxa"/>
        </w:trPr>
        <w:tc>
          <w:tcPr>
            <w:tcW w:w="1269" w:type="dxa"/>
          </w:tcPr>
          <w:p w14:paraId="425DA81D" w14:textId="77777777" w:rsidR="00F22C78" w:rsidRDefault="00000000" w:rsidP="003D5B03">
            <w:pPr>
              <w:spacing w:after="0" w:line="240" w:lineRule="auto"/>
            </w:pPr>
            <w:r>
              <w:t>А13</w:t>
            </w:r>
          </w:p>
        </w:tc>
        <w:tc>
          <w:tcPr>
            <w:tcW w:w="8068" w:type="dxa"/>
          </w:tcPr>
          <w:p w14:paraId="1E073B80" w14:textId="77777777" w:rsidR="00F22C78" w:rsidRDefault="00000000" w:rsidP="003D5B03">
            <w:pPr>
              <w:spacing w:after="0" w:line="240" w:lineRule="auto"/>
              <w:rPr>
                <w:bCs/>
                <w:iCs/>
              </w:rPr>
            </w:pPr>
            <w:r>
              <w:rPr>
                <w:bCs/>
                <w:iCs/>
              </w:rPr>
              <w:t>1. Абель Тасман</w:t>
            </w:r>
          </w:p>
          <w:p w14:paraId="1682649C" w14:textId="77777777" w:rsidR="00F22C78" w:rsidRDefault="00000000" w:rsidP="003D5B03">
            <w:pPr>
              <w:spacing w:after="0" w:line="240" w:lineRule="auto"/>
              <w:rPr>
                <w:bCs/>
                <w:iCs/>
              </w:rPr>
            </w:pPr>
            <w:r>
              <w:rPr>
                <w:bCs/>
                <w:iCs/>
              </w:rPr>
              <w:t>2. Тасманский/тасманийский/сумчатый дьявол</w:t>
            </w:r>
          </w:p>
          <w:p w14:paraId="235A769C" w14:textId="77777777" w:rsidR="00F22C78" w:rsidRDefault="00000000" w:rsidP="003D5B03">
            <w:pPr>
              <w:spacing w:after="0" w:line="240" w:lineRule="auto"/>
              <w:rPr>
                <w:bCs/>
                <w:iCs/>
              </w:rPr>
            </w:pPr>
            <w:r>
              <w:rPr>
                <w:bCs/>
                <w:iCs/>
              </w:rPr>
              <w:t>3. Муррей (Марри)</w:t>
            </w:r>
          </w:p>
        </w:tc>
        <w:tc>
          <w:tcPr>
            <w:tcW w:w="1103" w:type="dxa"/>
          </w:tcPr>
          <w:p w14:paraId="44296B7A" w14:textId="35D1B69C" w:rsidR="00F22C78" w:rsidRDefault="003D5B03" w:rsidP="003D5B03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F22C78" w14:paraId="52975830" w14:textId="77777777" w:rsidTr="003D5B03">
        <w:trPr>
          <w:gridAfter w:val="1"/>
          <w:wAfter w:w="16" w:type="dxa"/>
        </w:trPr>
        <w:tc>
          <w:tcPr>
            <w:tcW w:w="1269" w:type="dxa"/>
          </w:tcPr>
          <w:p w14:paraId="01799901" w14:textId="77777777" w:rsidR="00F22C78" w:rsidRDefault="00000000" w:rsidP="003D5B03">
            <w:pPr>
              <w:spacing w:after="0" w:line="240" w:lineRule="auto"/>
            </w:pPr>
            <w:r>
              <w:t>Б1</w:t>
            </w:r>
          </w:p>
        </w:tc>
        <w:tc>
          <w:tcPr>
            <w:tcW w:w="8068" w:type="dxa"/>
          </w:tcPr>
          <w:p w14:paraId="30EF5BA9" w14:textId="77777777" w:rsidR="00F22C78" w:rsidRDefault="00000000" w:rsidP="003D5B03">
            <w:pPr>
              <w:spacing w:after="0" w:line="240" w:lineRule="auto"/>
            </w:pPr>
            <w:r>
              <w:t>1. В 1 см 500 м. 1:50000</w:t>
            </w:r>
          </w:p>
          <w:p w14:paraId="699C20E2" w14:textId="77777777" w:rsidR="00F22C78" w:rsidRDefault="00000000" w:rsidP="003D5B03">
            <w:pPr>
              <w:spacing w:after="0" w:line="240" w:lineRule="auto"/>
              <w:rPr>
                <w:vertAlign w:val="superscript"/>
              </w:rPr>
            </w:pPr>
            <w:r>
              <w:t>2. 8,1х14,3=115,8см</w:t>
            </w:r>
            <w:proofErr w:type="gramStart"/>
            <w:r>
              <w:rPr>
                <w:vertAlign w:val="superscript"/>
              </w:rPr>
              <w:t>2</w:t>
            </w:r>
            <w:r>
              <w:t xml:space="preserve">  4</w:t>
            </w:r>
            <w:proofErr w:type="gramEnd"/>
            <w:r>
              <w:t>,05х7,15=28,96км</w:t>
            </w:r>
            <w:r>
              <w:rPr>
                <w:vertAlign w:val="superscript"/>
              </w:rPr>
              <w:t>2</w:t>
            </w:r>
          </w:p>
          <w:p w14:paraId="25A6762D" w14:textId="77777777" w:rsidR="00F22C78" w:rsidRDefault="00000000" w:rsidP="003D5B03">
            <w:pPr>
              <w:spacing w:after="0" w:line="240" w:lineRule="auto"/>
            </w:pPr>
            <w:r>
              <w:t>3. Из озера Дальнее</w:t>
            </w:r>
          </w:p>
          <w:p w14:paraId="7E106613" w14:textId="77777777" w:rsidR="00F22C78" w:rsidRDefault="00000000" w:rsidP="003D5B03">
            <w:pPr>
              <w:spacing w:after="0" w:line="240" w:lineRule="auto"/>
            </w:pPr>
            <w:r>
              <w:t>4. Топливный склад</w:t>
            </w:r>
          </w:p>
          <w:p w14:paraId="5628DCEA" w14:textId="77777777" w:rsidR="00F22C78" w:rsidRDefault="00000000" w:rsidP="003D5B03">
            <w:pPr>
              <w:spacing w:after="0" w:line="240" w:lineRule="auto"/>
            </w:pPr>
            <w:r>
              <w:t>5. Озеро Дальнее</w:t>
            </w:r>
          </w:p>
        </w:tc>
        <w:tc>
          <w:tcPr>
            <w:tcW w:w="1103" w:type="dxa"/>
          </w:tcPr>
          <w:p w14:paraId="0725DCE1" w14:textId="2DF0D7B2" w:rsidR="00F22C78" w:rsidRDefault="003D5B03" w:rsidP="003D5B03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F22C78" w14:paraId="0E92F5CB" w14:textId="77777777" w:rsidTr="003D5B03">
        <w:trPr>
          <w:gridAfter w:val="1"/>
          <w:wAfter w:w="16" w:type="dxa"/>
        </w:trPr>
        <w:tc>
          <w:tcPr>
            <w:tcW w:w="1269" w:type="dxa"/>
          </w:tcPr>
          <w:p w14:paraId="131F08F9" w14:textId="77777777" w:rsidR="00F22C78" w:rsidRDefault="00000000" w:rsidP="003D5B03">
            <w:pPr>
              <w:spacing w:after="0" w:line="240" w:lineRule="auto"/>
            </w:pPr>
            <w:r>
              <w:t>Б2</w:t>
            </w:r>
          </w:p>
        </w:tc>
        <w:tc>
          <w:tcPr>
            <w:tcW w:w="8068" w:type="dxa"/>
          </w:tcPr>
          <w:p w14:paraId="28A802A3" w14:textId="77777777" w:rsidR="00F22C78" w:rsidRDefault="00000000" w:rsidP="003D5B03">
            <w:pPr>
              <w:spacing w:after="0" w:line="240" w:lineRule="auto"/>
            </w:pPr>
            <w:r>
              <w:t>А. Степь - черноземы/каштановые - дрофа</w:t>
            </w:r>
          </w:p>
          <w:p w14:paraId="5079FA4F" w14:textId="77777777" w:rsidR="00F22C78" w:rsidRDefault="00000000" w:rsidP="003D5B03">
            <w:pPr>
              <w:spacing w:after="0" w:line="240" w:lineRule="auto"/>
            </w:pPr>
            <w:r>
              <w:t>Б. Тундра - тундрово-глеевые - лемминг</w:t>
            </w:r>
          </w:p>
          <w:p w14:paraId="72849365" w14:textId="77777777" w:rsidR="00F22C78" w:rsidRDefault="00000000" w:rsidP="003D5B03">
            <w:pPr>
              <w:spacing w:after="0" w:line="240" w:lineRule="auto"/>
            </w:pPr>
            <w:r>
              <w:t>В. Тайга - подзолистые - росомаха</w:t>
            </w:r>
          </w:p>
          <w:p w14:paraId="63177CB4" w14:textId="77777777" w:rsidR="00F22C78" w:rsidRDefault="00000000" w:rsidP="003D5B03">
            <w:pPr>
              <w:spacing w:after="0" w:line="240" w:lineRule="auto"/>
            </w:pPr>
            <w:r>
              <w:t>Г. Жестколистные/ влажные субтропические леса - желтоземы/красноземы - обыкновенный шакал</w:t>
            </w:r>
          </w:p>
        </w:tc>
        <w:tc>
          <w:tcPr>
            <w:tcW w:w="1103" w:type="dxa"/>
          </w:tcPr>
          <w:p w14:paraId="1717FEB4" w14:textId="77777777" w:rsidR="00F22C78" w:rsidRDefault="00000000" w:rsidP="003D5B03">
            <w:pPr>
              <w:spacing w:after="0" w:line="240" w:lineRule="auto"/>
              <w:jc w:val="center"/>
            </w:pPr>
            <w:r>
              <w:t>20</w:t>
            </w:r>
          </w:p>
        </w:tc>
      </w:tr>
      <w:tr w:rsidR="00F22C78" w14:paraId="54C66BEA" w14:textId="77777777" w:rsidTr="003D5B03">
        <w:tc>
          <w:tcPr>
            <w:tcW w:w="1269" w:type="dxa"/>
          </w:tcPr>
          <w:p w14:paraId="36EC1B47" w14:textId="77777777" w:rsidR="00F22C78" w:rsidRDefault="00000000" w:rsidP="003D5B03">
            <w:pPr>
              <w:spacing w:after="0" w:line="240" w:lineRule="auto"/>
            </w:pPr>
            <w:r>
              <w:t>В1</w:t>
            </w:r>
          </w:p>
        </w:tc>
        <w:tc>
          <w:tcPr>
            <w:tcW w:w="8068" w:type="dxa"/>
          </w:tcPr>
          <w:p w14:paraId="1ADF44EB" w14:textId="77777777" w:rsidR="00F22C78" w:rsidRDefault="00000000" w:rsidP="003D5B03">
            <w:pPr>
              <w:numPr>
                <w:ilvl w:val="0"/>
                <w:numId w:val="2"/>
              </w:numPr>
              <w:spacing w:after="0" w:line="240" w:lineRule="auto"/>
              <w:rPr>
                <w:iCs/>
              </w:rPr>
            </w:pPr>
            <w:r>
              <w:rPr>
                <w:iCs/>
              </w:rPr>
              <w:t>Дунай не связан с Адриатическим морем и Венецией.</w:t>
            </w:r>
          </w:p>
          <w:p w14:paraId="0263A1D9" w14:textId="77777777" w:rsidR="00F22C78" w:rsidRDefault="00000000" w:rsidP="003D5B03">
            <w:pPr>
              <w:numPr>
                <w:ilvl w:val="0"/>
                <w:numId w:val="2"/>
              </w:numPr>
              <w:spacing w:after="0" w:line="240" w:lineRule="auto"/>
              <w:rPr>
                <w:iCs/>
              </w:rPr>
            </w:pPr>
            <w:r>
              <w:rPr>
                <w:iCs/>
              </w:rPr>
              <w:t>В Риме солнце не может быть в зените 22 июня (или в любой другой день).</w:t>
            </w:r>
          </w:p>
          <w:p w14:paraId="4344B755" w14:textId="77777777" w:rsidR="00F22C78" w:rsidRDefault="00000000" w:rsidP="003D5B03">
            <w:pPr>
              <w:numPr>
                <w:ilvl w:val="0"/>
                <w:numId w:val="2"/>
              </w:numPr>
              <w:spacing w:after="0" w:line="240" w:lineRule="auto"/>
              <w:rPr>
                <w:iCs/>
              </w:rPr>
            </w:pPr>
            <w:r>
              <w:rPr>
                <w:iCs/>
              </w:rPr>
              <w:t>В Южной Африке июль — зимний месяц.</w:t>
            </w:r>
          </w:p>
          <w:p w14:paraId="3E3A05E2" w14:textId="77777777" w:rsidR="00F22C78" w:rsidRDefault="00000000" w:rsidP="003D5B03">
            <w:pPr>
              <w:numPr>
                <w:ilvl w:val="0"/>
                <w:numId w:val="2"/>
              </w:numPr>
              <w:spacing w:after="0" w:line="240" w:lineRule="auto"/>
              <w:rPr>
                <w:iCs/>
              </w:rPr>
            </w:pPr>
            <w:r>
              <w:rPr>
                <w:iCs/>
              </w:rPr>
              <w:t>Вверх по Нилу — значит на юг, а не на север.</w:t>
            </w:r>
          </w:p>
        </w:tc>
        <w:tc>
          <w:tcPr>
            <w:tcW w:w="1119" w:type="dxa"/>
            <w:gridSpan w:val="2"/>
          </w:tcPr>
          <w:p w14:paraId="53007CF4" w14:textId="77777777" w:rsidR="00F22C78" w:rsidRDefault="00000000" w:rsidP="003D5B03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F22C78" w14:paraId="36854480" w14:textId="77777777" w:rsidTr="003D5B03">
        <w:tc>
          <w:tcPr>
            <w:tcW w:w="1269" w:type="dxa"/>
          </w:tcPr>
          <w:p w14:paraId="5B26D097" w14:textId="77777777" w:rsidR="00F22C78" w:rsidRDefault="00000000" w:rsidP="003D5B03">
            <w:pPr>
              <w:spacing w:after="0" w:line="240" w:lineRule="auto"/>
            </w:pPr>
            <w:r>
              <w:t>В2</w:t>
            </w:r>
          </w:p>
        </w:tc>
        <w:tc>
          <w:tcPr>
            <w:tcW w:w="8068" w:type="dxa"/>
          </w:tcPr>
          <w:p w14:paraId="7B1D0FDC" w14:textId="77777777" w:rsidR="00F22C78" w:rsidRDefault="00000000" w:rsidP="003D5B03">
            <w:pPr>
              <w:spacing w:after="0" w:line="240" w:lineRule="auto"/>
              <w:ind w:left="463" w:hanging="425"/>
            </w:pPr>
            <w:r>
              <w:t>Австралия: 2228 – гора Косцюшко, Большой водораздельный хребет, -16 впадина озера Эйр, Австралийский Союз</w:t>
            </w:r>
          </w:p>
          <w:p w14:paraId="24F6776A" w14:textId="77777777" w:rsidR="00F22C78" w:rsidRDefault="00000000" w:rsidP="003D5B03">
            <w:pPr>
              <w:spacing w:after="0" w:line="240" w:lineRule="auto"/>
              <w:ind w:left="463" w:hanging="425"/>
            </w:pPr>
            <w:r>
              <w:t xml:space="preserve">Африка: 5895 – гора Килиманджаро, одиночный вулкан, в Танзании, -155 впадина Афар (оз. </w:t>
            </w:r>
            <w:proofErr w:type="spellStart"/>
            <w:r>
              <w:t>Ассаль</w:t>
            </w:r>
            <w:proofErr w:type="spellEnd"/>
            <w:r>
              <w:t>), в Эфиопии</w:t>
            </w:r>
          </w:p>
          <w:p w14:paraId="1E4FE72A" w14:textId="77777777" w:rsidR="00F22C78" w:rsidRDefault="00000000" w:rsidP="003D5B03">
            <w:pPr>
              <w:spacing w:after="0" w:line="240" w:lineRule="auto"/>
              <w:ind w:left="463" w:hanging="425"/>
            </w:pPr>
            <w:r>
              <w:t xml:space="preserve">Евразия: 8848 – Джомолунгма (Эверест), Гималаи, граница Непала и Китая, -430 – впадина </w:t>
            </w:r>
            <w:proofErr w:type="spellStart"/>
            <w:r>
              <w:t>Гхор</w:t>
            </w:r>
            <w:proofErr w:type="spellEnd"/>
            <w:r>
              <w:t xml:space="preserve"> (впадина Мёртвого моря) (Израиль, Палестина, Иордания)</w:t>
            </w:r>
          </w:p>
          <w:p w14:paraId="7A63FEEF" w14:textId="77777777" w:rsidR="00F22C78" w:rsidRDefault="00000000" w:rsidP="003D5B03">
            <w:pPr>
              <w:spacing w:after="0" w:line="240" w:lineRule="auto"/>
              <w:ind w:left="463" w:hanging="425"/>
            </w:pPr>
            <w:r>
              <w:t>Северная Америка: 6190 – Денали (Мак-Кинли), Аляскинский хребет (Кордильеры), -86 Долина Смерти, США</w:t>
            </w:r>
          </w:p>
          <w:p w14:paraId="69381E5E" w14:textId="77777777" w:rsidR="00F22C78" w:rsidRDefault="00000000" w:rsidP="003D5B03">
            <w:pPr>
              <w:spacing w:after="0" w:line="240" w:lineRule="auto"/>
              <w:ind w:left="463" w:hanging="425"/>
            </w:pPr>
            <w:r>
              <w:t>Южная Америка: 6962 – Аконкагуа, Анды, -45 – впадина Вальдес (Дель-Карбон), Аргентина</w:t>
            </w:r>
          </w:p>
          <w:p w14:paraId="28F1EC9E" w14:textId="77777777" w:rsidR="00F22C78" w:rsidRDefault="00000000" w:rsidP="003D5B03">
            <w:pPr>
              <w:spacing w:after="0" w:line="240" w:lineRule="auto"/>
              <w:ind w:left="463" w:hanging="425"/>
            </w:pPr>
            <w:r>
              <w:t>Эльбрус, 5642, Кавказ, КБР и КЧР, Урез Каспийского моря, Прикаспийская низменность, Дагестан, Калмыкия, Астраханская область</w:t>
            </w:r>
          </w:p>
        </w:tc>
        <w:tc>
          <w:tcPr>
            <w:tcW w:w="1119" w:type="dxa"/>
            <w:gridSpan w:val="2"/>
          </w:tcPr>
          <w:p w14:paraId="640F3586" w14:textId="77777777" w:rsidR="00F22C78" w:rsidRDefault="00000000" w:rsidP="003D5B03">
            <w:pPr>
              <w:spacing w:after="0" w:line="240" w:lineRule="auto"/>
              <w:jc w:val="center"/>
            </w:pPr>
            <w:r>
              <w:t>26</w:t>
            </w:r>
          </w:p>
        </w:tc>
      </w:tr>
      <w:tr w:rsidR="003D5B03" w14:paraId="740AA685" w14:textId="77777777" w:rsidTr="003D5B03">
        <w:tc>
          <w:tcPr>
            <w:tcW w:w="1269" w:type="dxa"/>
          </w:tcPr>
          <w:p w14:paraId="4ADAF150" w14:textId="77777777" w:rsidR="003D5B03" w:rsidRDefault="003D5B03" w:rsidP="003D5B03">
            <w:pPr>
              <w:spacing w:after="0" w:line="240" w:lineRule="auto"/>
            </w:pPr>
          </w:p>
        </w:tc>
        <w:tc>
          <w:tcPr>
            <w:tcW w:w="8068" w:type="dxa"/>
          </w:tcPr>
          <w:p w14:paraId="4C685CDC" w14:textId="4DBF5B50" w:rsidR="003D5B03" w:rsidRDefault="003D5B03" w:rsidP="003D5B03">
            <w:pPr>
              <w:spacing w:after="0" w:line="240" w:lineRule="auto"/>
              <w:ind w:left="463" w:hanging="425"/>
              <w:jc w:val="right"/>
            </w:pPr>
            <w:r>
              <w:t>ИТОГ</w:t>
            </w:r>
          </w:p>
        </w:tc>
        <w:tc>
          <w:tcPr>
            <w:tcW w:w="1119" w:type="dxa"/>
            <w:gridSpan w:val="2"/>
          </w:tcPr>
          <w:p w14:paraId="5ABF32BF" w14:textId="3D0EABA5" w:rsidR="003D5B03" w:rsidRDefault="003D5B03" w:rsidP="003D5B03">
            <w:pPr>
              <w:spacing w:after="0" w:line="240" w:lineRule="auto"/>
              <w:jc w:val="center"/>
            </w:pPr>
            <w:r>
              <w:t>100</w:t>
            </w:r>
          </w:p>
        </w:tc>
      </w:tr>
    </w:tbl>
    <w:p w14:paraId="31A1AEC7" w14:textId="77777777" w:rsidR="00F22C78" w:rsidRDefault="00F22C78"/>
    <w:sectPr w:rsidR="00F22C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93C8A" w14:textId="77777777" w:rsidR="006116ED" w:rsidRDefault="006116ED">
      <w:pPr>
        <w:spacing w:line="240" w:lineRule="auto"/>
      </w:pPr>
      <w:r>
        <w:separator/>
      </w:r>
    </w:p>
  </w:endnote>
  <w:endnote w:type="continuationSeparator" w:id="0">
    <w:p w14:paraId="691D22BC" w14:textId="77777777" w:rsidR="006116ED" w:rsidRDefault="006116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 Light">
    <w:altName w:val="ESRI AMFM Electric"/>
    <w:charset w:val="00"/>
    <w:family w:val="auto"/>
    <w:pitch w:val="default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BFF20" w14:textId="77777777" w:rsidR="006116ED" w:rsidRDefault="006116ED">
      <w:pPr>
        <w:spacing w:after="0"/>
      </w:pPr>
      <w:r>
        <w:separator/>
      </w:r>
    </w:p>
  </w:footnote>
  <w:footnote w:type="continuationSeparator" w:id="0">
    <w:p w14:paraId="59C2FC7D" w14:textId="77777777" w:rsidR="006116ED" w:rsidRDefault="006116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3C7904C"/>
    <w:multiLevelType w:val="singleLevel"/>
    <w:tmpl w:val="C3C7904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300744D0"/>
    <w:multiLevelType w:val="multilevel"/>
    <w:tmpl w:val="300744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12520786">
    <w:abstractNumId w:val="0"/>
  </w:num>
  <w:num w:numId="2" w16cid:durableId="6790894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F92"/>
    <w:rsid w:val="000C244B"/>
    <w:rsid w:val="00160F92"/>
    <w:rsid w:val="00196838"/>
    <w:rsid w:val="003D5B03"/>
    <w:rsid w:val="005C2390"/>
    <w:rsid w:val="006116ED"/>
    <w:rsid w:val="007947EE"/>
    <w:rsid w:val="007A65EB"/>
    <w:rsid w:val="00F22C78"/>
    <w:rsid w:val="47324173"/>
    <w:rsid w:val="6C8D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FDCEB"/>
  <w15:docId w15:val="{A11455DF-03E4-416D-B6B5-33FE93B94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4">
    <w:name w:val="Заголовок Знак"/>
    <w:basedOn w:val="a0"/>
    <w:link w:val="a3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Подзаголовок Знак"/>
    <w:basedOn w:val="a0"/>
    <w:link w:val="a5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Сильное выделение1"/>
    <w:basedOn w:val="a0"/>
    <w:uiPriority w:val="21"/>
    <w:qFormat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qFormat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25BE7-123A-4C8E-A3D0-B572A8614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Богачев</dc:creator>
  <cp:lastModifiedBy>Дмитрий Богачев</cp:lastModifiedBy>
  <cp:revision>2</cp:revision>
  <dcterms:created xsi:type="dcterms:W3CDTF">2026-04-14T11:39:00Z</dcterms:created>
  <dcterms:modified xsi:type="dcterms:W3CDTF">2026-04-14T11:39:00Z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4021A9BDF4F04A13A88250A1641406C9_12</vt:lpwstr>
  </property>
</Properties>
</file>